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3D00D" w14:textId="3063A7FE" w:rsidR="00445AFB" w:rsidRDefault="00445AFB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</w:p>
    <w:p w14:paraId="7A307989" w14:textId="77777777" w:rsidR="00B0345B" w:rsidRDefault="00B0345B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</w:p>
    <w:p w14:paraId="231995D5" w14:textId="77777777" w:rsidR="00445AFB" w:rsidRPr="00445AFB" w:rsidRDefault="00445AFB" w:rsidP="00445AFB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445AFB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Oświadczenie Wykonawcy o aktualności informacji zawartych</w:t>
      </w:r>
    </w:p>
    <w:p w14:paraId="2795CE3E" w14:textId="77777777" w:rsidR="00445AFB" w:rsidRPr="00445AFB" w:rsidRDefault="00445AFB" w:rsidP="00445AFB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445AFB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w oświadczeniu o niepodleganiu wykluczeniu i spełnieniu</w:t>
      </w:r>
    </w:p>
    <w:p w14:paraId="194149D5" w14:textId="7585FC04" w:rsidR="00445AFB" w:rsidRDefault="00445AFB" w:rsidP="00980B17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445AFB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w</w:t>
      </w:r>
      <w:bookmarkStart w:id="0" w:name="_Hlk534801915"/>
      <w:bookmarkStart w:id="1" w:name="_Hlk49166419"/>
      <w:r w:rsidR="00980B17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arunków udziału w postępowaniu*</w:t>
      </w:r>
    </w:p>
    <w:bookmarkEnd w:id="0"/>
    <w:bookmarkEnd w:id="1"/>
    <w:p w14:paraId="1558A3A0" w14:textId="44404DD2" w:rsidR="00DB6F33" w:rsidRPr="00DB6F33" w:rsidRDefault="00DB6F33" w:rsidP="00980B17">
      <w:pPr>
        <w:spacing w:before="480"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DB6F33">
        <w:rPr>
          <w:rFonts w:eastAsia="Times New Roman" w:cstheme="minorHAnsi"/>
          <w:bCs/>
          <w:sz w:val="24"/>
          <w:szCs w:val="24"/>
          <w:lang w:eastAsia="pl-PL"/>
        </w:rPr>
        <w:t>dla</w:t>
      </w:r>
      <w:r w:rsidR="00980B17" w:rsidRPr="00980B17">
        <w:t xml:space="preserve"> </w:t>
      </w:r>
      <w:r w:rsidR="00980B17" w:rsidRPr="00980B17">
        <w:rPr>
          <w:rFonts w:eastAsia="Times New Roman" w:cstheme="minorHAnsi"/>
          <w:bCs/>
          <w:sz w:val="24"/>
          <w:szCs w:val="24"/>
          <w:lang w:eastAsia="pl-PL"/>
        </w:rPr>
        <w:t>Wojewódzkiego Ośrodka Ruchu Drogowego w Kielcach</w:t>
      </w:r>
      <w:r w:rsidRPr="00DB6F33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</w:p>
    <w:p w14:paraId="0489EC06" w14:textId="3CB873E8" w:rsidR="00DB6F33" w:rsidRPr="00DB6F33" w:rsidRDefault="00DB6F33" w:rsidP="00980B17">
      <w:pPr>
        <w:tabs>
          <w:tab w:val="left" w:leader="dot" w:pos="9072"/>
        </w:tabs>
        <w:spacing w:before="24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0552FF5" w14:textId="77777777" w:rsidR="00DB6F33" w:rsidRDefault="00DB6F33" w:rsidP="00980B17">
      <w:pPr>
        <w:tabs>
          <w:tab w:val="left" w:leader="dot" w:pos="9072"/>
        </w:tabs>
        <w:spacing w:before="24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reprezentując firmę (nazwa firmy):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6145452D" w14:textId="77777777" w:rsidR="00445AFB" w:rsidRPr="00445AFB" w:rsidRDefault="00445AFB" w:rsidP="00980B17">
      <w:pPr>
        <w:tabs>
          <w:tab w:val="left" w:leader="dot" w:pos="9072"/>
        </w:tabs>
        <w:spacing w:before="24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45AFB">
        <w:rPr>
          <w:rFonts w:eastAsia="Times New Roman" w:cstheme="minorHAnsi"/>
          <w:sz w:val="24"/>
          <w:szCs w:val="24"/>
          <w:lang w:eastAsia="pl-PL"/>
        </w:rPr>
        <w:t>Na potrzeby postępowania o udzielenie zamówienia publicznego pn.:</w:t>
      </w:r>
    </w:p>
    <w:p w14:paraId="397BC31D" w14:textId="515912D2" w:rsidR="00445AFB" w:rsidRPr="00980B17" w:rsidRDefault="00980B17" w:rsidP="00980B17">
      <w:pPr>
        <w:tabs>
          <w:tab w:val="left" w:leader="dot" w:pos="9072"/>
        </w:tabs>
        <w:spacing w:before="240"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980B17">
        <w:rPr>
          <w:rFonts w:eastAsia="Times New Roman" w:cstheme="minorHAnsi"/>
          <w:b/>
          <w:sz w:val="24"/>
          <w:szCs w:val="24"/>
          <w:lang w:eastAsia="pl-PL"/>
        </w:rPr>
        <w:t>Dostawa paliw płynnych w systemie sprzedaży bezgotówkowej dla Wojewódzkiego Ośrodka Ruchu Drogowego w Kielcach i Oddziału Terenowego Wojewódzkiego Ośrodka Ruchu Drogowego w Kielcach w Ostrowcu Świętokrzyskim</w:t>
      </w:r>
    </w:p>
    <w:p w14:paraId="4CA45430" w14:textId="0AB8E85A" w:rsidR="00980B17" w:rsidRDefault="00445AFB" w:rsidP="00980B17">
      <w:pPr>
        <w:tabs>
          <w:tab w:val="left" w:leader="dot" w:pos="9072"/>
        </w:tabs>
        <w:spacing w:before="24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45AFB">
        <w:rPr>
          <w:rFonts w:eastAsia="Times New Roman" w:cstheme="minorHAnsi"/>
          <w:sz w:val="24"/>
          <w:szCs w:val="24"/>
          <w:lang w:eastAsia="pl-PL"/>
        </w:rPr>
        <w:t>oświadczam, że informacje zawarte w oświadczeniu o niepodl</w:t>
      </w:r>
      <w:r>
        <w:rPr>
          <w:rFonts w:eastAsia="Times New Roman" w:cstheme="minorHAnsi"/>
          <w:sz w:val="24"/>
          <w:szCs w:val="24"/>
          <w:lang w:eastAsia="pl-PL"/>
        </w:rPr>
        <w:t xml:space="preserve">eganiu wykluczeniu i spełnieniu </w:t>
      </w:r>
      <w:r w:rsidRPr="00445AFB">
        <w:rPr>
          <w:rFonts w:eastAsia="Times New Roman" w:cstheme="minorHAnsi"/>
          <w:sz w:val="24"/>
          <w:szCs w:val="24"/>
          <w:lang w:eastAsia="pl-PL"/>
        </w:rPr>
        <w:t>warunków udziału w postępowaniu, w zakresie podstaw wykluczenia</w:t>
      </w:r>
      <w:r>
        <w:rPr>
          <w:rFonts w:eastAsia="Times New Roman" w:cstheme="minorHAnsi"/>
          <w:sz w:val="24"/>
          <w:szCs w:val="24"/>
          <w:lang w:eastAsia="pl-PL"/>
        </w:rPr>
        <w:t xml:space="preserve"> wskazanych przez </w:t>
      </w:r>
      <w:r w:rsidRPr="00445AFB">
        <w:rPr>
          <w:rFonts w:eastAsia="Times New Roman" w:cstheme="minorHAnsi"/>
          <w:sz w:val="24"/>
          <w:szCs w:val="24"/>
          <w:lang w:eastAsia="pl-PL"/>
        </w:rPr>
        <w:t>zamawiającego są aktualne.</w:t>
      </w:r>
    </w:p>
    <w:p w14:paraId="573E89CE" w14:textId="3DA270EE" w:rsidR="00980B17" w:rsidRPr="00DB6F33" w:rsidRDefault="00980B17" w:rsidP="00980B17">
      <w:pPr>
        <w:tabs>
          <w:tab w:val="left" w:leader="dot" w:pos="9072"/>
        </w:tabs>
        <w:spacing w:before="24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80B17">
        <w:rPr>
          <w:rFonts w:eastAsia="Times New Roman" w:cstheme="minorHAnsi"/>
          <w:sz w:val="24"/>
          <w:szCs w:val="24"/>
          <w:lang w:eastAsia="pl-PL"/>
        </w:rPr>
        <w:t>*Na podstawie §3 Rozporządzenia Ministra Rozwoju, Pracy i Technologii z dnia 23 grudnia</w:t>
      </w:r>
      <w:r>
        <w:rPr>
          <w:rFonts w:eastAsia="Times New Roman" w:cstheme="minorHAnsi"/>
          <w:sz w:val="24"/>
          <w:szCs w:val="24"/>
          <w:lang w:eastAsia="pl-PL"/>
        </w:rPr>
        <w:t xml:space="preserve"> 2020 r. w sprawie podmiotowych </w:t>
      </w:r>
      <w:r w:rsidRPr="00980B17">
        <w:rPr>
          <w:rFonts w:eastAsia="Times New Roman" w:cstheme="minorHAnsi"/>
          <w:sz w:val="24"/>
          <w:szCs w:val="24"/>
          <w:lang w:eastAsia="pl-PL"/>
        </w:rPr>
        <w:t>środków dowodo</w:t>
      </w:r>
      <w:r>
        <w:rPr>
          <w:rFonts w:eastAsia="Times New Roman" w:cstheme="minorHAnsi"/>
          <w:sz w:val="24"/>
          <w:szCs w:val="24"/>
          <w:lang w:eastAsia="pl-PL"/>
        </w:rPr>
        <w:t xml:space="preserve">wych oraz innych dokumentów lub </w:t>
      </w:r>
      <w:r w:rsidRPr="00980B17">
        <w:rPr>
          <w:rFonts w:eastAsia="Times New Roman" w:cstheme="minorHAnsi"/>
          <w:sz w:val="24"/>
          <w:szCs w:val="24"/>
          <w:lang w:eastAsia="pl-PL"/>
        </w:rPr>
        <w:t>oświadczeń , jakich może żądać zamawiający od wykonawcy (Dz. U. z 2020</w:t>
      </w:r>
      <w:r w:rsidRPr="00980B17">
        <w:t xml:space="preserve"> </w:t>
      </w:r>
      <w:r w:rsidRPr="00980B17">
        <w:rPr>
          <w:rFonts w:eastAsia="Times New Roman" w:cstheme="minorHAnsi"/>
          <w:sz w:val="24"/>
          <w:szCs w:val="24"/>
          <w:lang w:eastAsia="pl-PL"/>
        </w:rPr>
        <w:t>r., poz. 2415).</w:t>
      </w:r>
    </w:p>
    <w:p w14:paraId="6FBDEF05" w14:textId="77777777" w:rsidR="008A4FD5" w:rsidRPr="00DB6F33" w:rsidRDefault="008A4FD5" w:rsidP="00980B17">
      <w:pPr>
        <w:spacing w:before="12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*/ niepotrzebne skreślić</w:t>
      </w:r>
    </w:p>
    <w:p w14:paraId="64878A07" w14:textId="77777777" w:rsidR="008A4FD5" w:rsidRDefault="008A4FD5" w:rsidP="00980B17">
      <w:p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...................., data .........................................</w:t>
      </w:r>
    </w:p>
    <w:p w14:paraId="5DD499E9" w14:textId="77777777" w:rsidR="00980B17" w:rsidRPr="00DB6F33" w:rsidRDefault="00980B17" w:rsidP="008A4FD5">
      <w:pPr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43DE018B" w14:textId="77777777" w:rsidR="00980B17" w:rsidRPr="00980B17" w:rsidRDefault="00980B17" w:rsidP="00980B17">
      <w:pPr>
        <w:spacing w:after="0" w:line="240" w:lineRule="auto"/>
        <w:jc w:val="right"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980B17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………………..............................................................................................</w:t>
      </w:r>
    </w:p>
    <w:p w14:paraId="728EB31B" w14:textId="77777777" w:rsidR="00980B17" w:rsidRDefault="00980B17" w:rsidP="00980B17">
      <w:pPr>
        <w:spacing w:after="0" w:line="240" w:lineRule="auto"/>
        <w:jc w:val="right"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980B17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podpis kwalifikowany elektroniczny,  zaufany lub elektroniczny osobisty</w:t>
      </w:r>
    </w:p>
    <w:p w14:paraId="66755EBE" w14:textId="6779F749" w:rsidR="002A2D6E" w:rsidRPr="000E6040" w:rsidRDefault="00980B17" w:rsidP="00980B17">
      <w:pPr>
        <w:spacing w:after="0" w:line="240" w:lineRule="auto"/>
        <w:jc w:val="right"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 xml:space="preserve"> </w:t>
      </w:r>
      <w:r w:rsidRPr="00980B17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osoby /osób  upoważnionej/</w:t>
      </w:r>
      <w:proofErr w:type="spellStart"/>
      <w:r w:rsidRPr="00980B17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nych</w:t>
      </w:r>
      <w:proofErr w:type="spellEnd"/>
      <w:r w:rsidRPr="00980B17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 xml:space="preserve">  do reprezentowania Wykonawcy</w:t>
      </w:r>
    </w:p>
    <w:sectPr w:rsidR="002A2D6E" w:rsidRPr="000E6040" w:rsidSect="00B0345B">
      <w:headerReference w:type="default" r:id="rId7"/>
      <w:pgSz w:w="11906" w:h="16838"/>
      <w:pgMar w:top="1560" w:right="1417" w:bottom="1417" w:left="1417" w:header="141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3660A" w14:textId="77777777" w:rsidR="0076278B" w:rsidRDefault="0076278B" w:rsidP="00A72FEE">
      <w:pPr>
        <w:spacing w:after="0" w:line="240" w:lineRule="auto"/>
      </w:pPr>
      <w:r>
        <w:separator/>
      </w:r>
    </w:p>
  </w:endnote>
  <w:endnote w:type="continuationSeparator" w:id="0">
    <w:p w14:paraId="6F222AF9" w14:textId="77777777" w:rsidR="0076278B" w:rsidRDefault="0076278B" w:rsidP="00A7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348EB" w14:textId="77777777" w:rsidR="0076278B" w:rsidRDefault="0076278B" w:rsidP="00A72FEE">
      <w:pPr>
        <w:spacing w:after="0" w:line="240" w:lineRule="auto"/>
      </w:pPr>
      <w:r>
        <w:separator/>
      </w:r>
    </w:p>
  </w:footnote>
  <w:footnote w:type="continuationSeparator" w:id="0">
    <w:p w14:paraId="258F0C2F" w14:textId="77777777" w:rsidR="0076278B" w:rsidRDefault="0076278B" w:rsidP="00A7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DAEE4" w14:textId="57AE6F85" w:rsidR="00A72FEE" w:rsidRDefault="00A72FEE" w:rsidP="00A72FEE">
    <w:pPr>
      <w:pStyle w:val="Nagwek"/>
      <w:rPr>
        <w:sz w:val="24"/>
      </w:rPr>
    </w:pPr>
    <w:r>
      <w:rPr>
        <w:sz w:val="24"/>
      </w:rPr>
      <w:t>...........................................</w:t>
    </w:r>
    <w:r w:rsidRPr="00A22FAC">
      <w:rPr>
        <w:bCs/>
        <w:i/>
      </w:rPr>
      <w:t xml:space="preserve"> </w:t>
    </w:r>
    <w:r>
      <w:rPr>
        <w:bCs/>
        <w:i/>
      </w:rPr>
      <w:tab/>
    </w:r>
    <w:r>
      <w:rPr>
        <w:bCs/>
        <w:i/>
      </w:rPr>
      <w:tab/>
    </w:r>
    <w:r w:rsidR="00445AFB">
      <w:rPr>
        <w:bCs/>
        <w:i/>
      </w:rPr>
      <w:t>Załącznik nr 6</w:t>
    </w:r>
    <w:r w:rsidR="00445AFB" w:rsidRPr="00445AFB">
      <w:rPr>
        <w:bCs/>
        <w:i/>
      </w:rPr>
      <w:t xml:space="preserve"> do SWZ</w:t>
    </w:r>
    <w:r w:rsidRPr="00004783">
      <w:rPr>
        <w:bCs/>
        <w:i/>
      </w:rPr>
      <w:t xml:space="preserve"> </w:t>
    </w:r>
  </w:p>
  <w:p w14:paraId="1C82F39A" w14:textId="1BE36DE1" w:rsidR="00A72FEE" w:rsidRPr="00A72FEE" w:rsidRDefault="00A72FEE">
    <w:pPr>
      <w:pStyle w:val="Nagwek"/>
      <w:rPr>
        <w:bCs/>
        <w:sz w:val="20"/>
        <w:szCs w:val="20"/>
      </w:rPr>
    </w:pPr>
    <w:r w:rsidRPr="00A22FAC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26506"/>
    <w:multiLevelType w:val="hybridMultilevel"/>
    <w:tmpl w:val="E208C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55813016">
    <w:abstractNumId w:val="1"/>
  </w:num>
  <w:num w:numId="2" w16cid:durableId="1577010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8C0"/>
    <w:rsid w:val="00004783"/>
    <w:rsid w:val="00033666"/>
    <w:rsid w:val="000810A4"/>
    <w:rsid w:val="0008110D"/>
    <w:rsid w:val="00093D69"/>
    <w:rsid w:val="000D68C1"/>
    <w:rsid w:val="000E205F"/>
    <w:rsid w:val="000E6040"/>
    <w:rsid w:val="00101167"/>
    <w:rsid w:val="0010590A"/>
    <w:rsid w:val="00125D28"/>
    <w:rsid w:val="0015419E"/>
    <w:rsid w:val="00165B65"/>
    <w:rsid w:val="001B7D0C"/>
    <w:rsid w:val="00236DDD"/>
    <w:rsid w:val="002443B3"/>
    <w:rsid w:val="00247D81"/>
    <w:rsid w:val="002A2D6E"/>
    <w:rsid w:val="002C4481"/>
    <w:rsid w:val="0031280C"/>
    <w:rsid w:val="00321E47"/>
    <w:rsid w:val="003434B3"/>
    <w:rsid w:val="00370B90"/>
    <w:rsid w:val="00392DCF"/>
    <w:rsid w:val="003A1E64"/>
    <w:rsid w:val="003A78C7"/>
    <w:rsid w:val="003D6BA6"/>
    <w:rsid w:val="00445AFB"/>
    <w:rsid w:val="004604E8"/>
    <w:rsid w:val="00461FB2"/>
    <w:rsid w:val="00480257"/>
    <w:rsid w:val="00495E4E"/>
    <w:rsid w:val="004A44C5"/>
    <w:rsid w:val="004B7852"/>
    <w:rsid w:val="00542966"/>
    <w:rsid w:val="00556A34"/>
    <w:rsid w:val="005A36C4"/>
    <w:rsid w:val="005D1745"/>
    <w:rsid w:val="00605866"/>
    <w:rsid w:val="00624781"/>
    <w:rsid w:val="006824E0"/>
    <w:rsid w:val="007623C5"/>
    <w:rsid w:val="0076278B"/>
    <w:rsid w:val="0079251C"/>
    <w:rsid w:val="007A1D51"/>
    <w:rsid w:val="007C2412"/>
    <w:rsid w:val="0080109E"/>
    <w:rsid w:val="00804F32"/>
    <w:rsid w:val="00825127"/>
    <w:rsid w:val="008A4FD5"/>
    <w:rsid w:val="008B6978"/>
    <w:rsid w:val="00922950"/>
    <w:rsid w:val="009609AB"/>
    <w:rsid w:val="00980B17"/>
    <w:rsid w:val="00997A85"/>
    <w:rsid w:val="009D376D"/>
    <w:rsid w:val="009E4E6A"/>
    <w:rsid w:val="00A0020A"/>
    <w:rsid w:val="00A32F6D"/>
    <w:rsid w:val="00A72FEE"/>
    <w:rsid w:val="00AA242B"/>
    <w:rsid w:val="00AD52B4"/>
    <w:rsid w:val="00B0345B"/>
    <w:rsid w:val="00B20689"/>
    <w:rsid w:val="00B27C5A"/>
    <w:rsid w:val="00B77840"/>
    <w:rsid w:val="00B96001"/>
    <w:rsid w:val="00C02C7C"/>
    <w:rsid w:val="00C058C0"/>
    <w:rsid w:val="00C13803"/>
    <w:rsid w:val="00C140EA"/>
    <w:rsid w:val="00DA1CEA"/>
    <w:rsid w:val="00DB25A1"/>
    <w:rsid w:val="00DB6F33"/>
    <w:rsid w:val="00DC7134"/>
    <w:rsid w:val="00DF1DA2"/>
    <w:rsid w:val="00E264E3"/>
    <w:rsid w:val="00E62F26"/>
    <w:rsid w:val="00E6744F"/>
    <w:rsid w:val="00E8221B"/>
    <w:rsid w:val="00E95C5F"/>
    <w:rsid w:val="00F23B3B"/>
    <w:rsid w:val="00F26C1C"/>
    <w:rsid w:val="00F665B0"/>
    <w:rsid w:val="00F742D7"/>
    <w:rsid w:val="00FA66F3"/>
    <w:rsid w:val="00FA6EA5"/>
    <w:rsid w:val="00FB7541"/>
    <w:rsid w:val="00FC2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36054"/>
  <w15:chartTrackingRefBased/>
  <w15:docId w15:val="{EE8AD042-8621-4D0C-901A-7C48F465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5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5do SIWZ</vt:lpstr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5do SIWZ</dc:title>
  <dc:subject/>
  <dc:creator>StanislawskaA</dc:creator>
  <cp:keywords/>
  <dc:description>Oświadczenie o braku podstaw do wykluczenia</dc:description>
  <cp:lastModifiedBy>Dział Techniczny 2</cp:lastModifiedBy>
  <cp:revision>2</cp:revision>
  <cp:lastPrinted>2021-11-25T10:30:00Z</cp:lastPrinted>
  <dcterms:created xsi:type="dcterms:W3CDTF">2026-04-28T07:22:00Z</dcterms:created>
  <dcterms:modified xsi:type="dcterms:W3CDTF">2026-04-28T07:22:00Z</dcterms:modified>
</cp:coreProperties>
</file>